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9F" w:rsidRPr="00CB6F56" w:rsidRDefault="00DF029F" w:rsidP="00DF029F">
      <w:pPr>
        <w:pStyle w:val="a3"/>
        <w:shd w:val="clear" w:color="auto" w:fill="FFFFFF"/>
        <w:spacing w:before="0" w:beforeAutospacing="0" w:after="0" w:afterAutospacing="0"/>
        <w:ind w:left="6521"/>
        <w:contextualSpacing/>
        <w:rPr>
          <w:bCs/>
          <w:color w:val="272727"/>
          <w:sz w:val="22"/>
          <w:szCs w:val="22"/>
        </w:rPr>
      </w:pPr>
      <w:r w:rsidRPr="00CB6F56">
        <w:rPr>
          <w:bCs/>
          <w:color w:val="272727"/>
          <w:sz w:val="22"/>
          <w:szCs w:val="22"/>
        </w:rPr>
        <w:t>УТВЕРЖДЕНО</w:t>
      </w:r>
      <w:r w:rsidRPr="00CB6F56">
        <w:rPr>
          <w:bCs/>
          <w:color w:val="272727"/>
          <w:sz w:val="22"/>
          <w:szCs w:val="22"/>
        </w:rPr>
        <w:tab/>
      </w:r>
      <w:r w:rsidRPr="00CB6F56">
        <w:rPr>
          <w:bCs/>
          <w:color w:val="272727"/>
          <w:sz w:val="22"/>
          <w:szCs w:val="22"/>
        </w:rPr>
        <w:tab/>
        <w:t xml:space="preserve">                         протоколом комиссии</w:t>
      </w:r>
    </w:p>
    <w:p w:rsidR="00DF029F" w:rsidRPr="00CB6F56" w:rsidRDefault="00DF029F" w:rsidP="00DF029F">
      <w:pPr>
        <w:pStyle w:val="a3"/>
        <w:shd w:val="clear" w:color="auto" w:fill="FFFFFF"/>
        <w:spacing w:before="0" w:beforeAutospacing="0" w:after="0" w:afterAutospacing="0"/>
        <w:ind w:left="6521"/>
        <w:contextualSpacing/>
        <w:rPr>
          <w:bCs/>
          <w:color w:val="272727"/>
          <w:sz w:val="22"/>
          <w:szCs w:val="22"/>
        </w:rPr>
      </w:pPr>
      <w:r w:rsidRPr="00CB6F56">
        <w:rPr>
          <w:bCs/>
          <w:color w:val="272727"/>
          <w:sz w:val="22"/>
          <w:szCs w:val="22"/>
        </w:rPr>
        <w:t>УП «Гроднооблгаз»</w:t>
      </w:r>
    </w:p>
    <w:p w:rsidR="00DF029F" w:rsidRDefault="00DF029F" w:rsidP="00DF029F">
      <w:pPr>
        <w:pStyle w:val="a3"/>
        <w:shd w:val="clear" w:color="auto" w:fill="FFFFFF"/>
        <w:spacing w:before="0" w:beforeAutospacing="0" w:after="0" w:afterAutospacing="0"/>
        <w:ind w:left="6521"/>
        <w:contextualSpacing/>
        <w:rPr>
          <w:bCs/>
          <w:color w:val="272727"/>
          <w:sz w:val="22"/>
          <w:szCs w:val="22"/>
        </w:rPr>
      </w:pPr>
      <w:r w:rsidRPr="00CB6F56">
        <w:rPr>
          <w:bCs/>
          <w:color w:val="272727"/>
          <w:sz w:val="22"/>
          <w:szCs w:val="22"/>
        </w:rPr>
        <w:t xml:space="preserve">по противодействию коррупции                                                                    № </w:t>
      </w:r>
      <w:r>
        <w:rPr>
          <w:bCs/>
          <w:color w:val="272727"/>
          <w:sz w:val="22"/>
          <w:szCs w:val="22"/>
        </w:rPr>
        <w:t>4</w:t>
      </w:r>
      <w:r w:rsidRPr="00CB6F56">
        <w:rPr>
          <w:bCs/>
          <w:color w:val="272727"/>
          <w:sz w:val="22"/>
          <w:szCs w:val="22"/>
        </w:rPr>
        <w:t xml:space="preserve"> от  «</w:t>
      </w:r>
      <w:r>
        <w:rPr>
          <w:bCs/>
          <w:color w:val="272727"/>
          <w:sz w:val="22"/>
          <w:szCs w:val="22"/>
        </w:rPr>
        <w:t xml:space="preserve">22» </w:t>
      </w:r>
      <w:r w:rsidRPr="00CB6F56">
        <w:rPr>
          <w:bCs/>
          <w:color w:val="272727"/>
          <w:sz w:val="22"/>
          <w:szCs w:val="22"/>
        </w:rPr>
        <w:t>декабря 20</w:t>
      </w:r>
      <w:r>
        <w:rPr>
          <w:bCs/>
          <w:color w:val="272727"/>
          <w:sz w:val="22"/>
          <w:szCs w:val="22"/>
        </w:rPr>
        <w:t>21</w:t>
      </w:r>
      <w:r w:rsidRPr="00CB6F56">
        <w:rPr>
          <w:bCs/>
          <w:color w:val="272727"/>
          <w:sz w:val="22"/>
          <w:szCs w:val="22"/>
        </w:rPr>
        <w:t>г.</w:t>
      </w:r>
    </w:p>
    <w:p w:rsidR="00DF029F" w:rsidRPr="00CB6F56" w:rsidRDefault="00DF029F" w:rsidP="00DF029F">
      <w:pPr>
        <w:jc w:val="center"/>
        <w:rPr>
          <w:sz w:val="22"/>
          <w:szCs w:val="22"/>
        </w:rPr>
      </w:pPr>
    </w:p>
    <w:p w:rsidR="00DF029F" w:rsidRDefault="00DF029F" w:rsidP="00DF029F">
      <w:pPr>
        <w:jc w:val="center"/>
        <w:rPr>
          <w:b/>
        </w:rPr>
      </w:pPr>
      <w:r>
        <w:rPr>
          <w:b/>
        </w:rPr>
        <w:t>П</w:t>
      </w:r>
      <w:r w:rsidRPr="005F6EEF">
        <w:rPr>
          <w:b/>
        </w:rPr>
        <w:t xml:space="preserve">лан </w:t>
      </w:r>
      <w:r>
        <w:rPr>
          <w:b/>
        </w:rPr>
        <w:t>работы комиссии</w:t>
      </w:r>
      <w:r w:rsidRPr="00C45601">
        <w:rPr>
          <w:b/>
        </w:rPr>
        <w:t xml:space="preserve"> </w:t>
      </w:r>
    </w:p>
    <w:p w:rsidR="00DF029F" w:rsidRPr="005F6EEF" w:rsidRDefault="00DF029F" w:rsidP="00DF029F">
      <w:pPr>
        <w:jc w:val="center"/>
        <w:rPr>
          <w:b/>
        </w:rPr>
      </w:pPr>
      <w:r w:rsidRPr="005F6EEF">
        <w:rPr>
          <w:b/>
        </w:rPr>
        <w:t>по п</w:t>
      </w:r>
      <w:r>
        <w:rPr>
          <w:b/>
        </w:rPr>
        <w:t>ротиводействию коррупции</w:t>
      </w:r>
    </w:p>
    <w:p w:rsidR="00DF029F" w:rsidRPr="000B0491" w:rsidRDefault="00DF029F" w:rsidP="00DF029F">
      <w:pPr>
        <w:pStyle w:val="y3"/>
        <w:spacing w:before="0" w:after="0"/>
        <w:rPr>
          <w:b/>
          <w:bCs/>
        </w:rPr>
      </w:pPr>
      <w:r>
        <w:rPr>
          <w:b/>
          <w:bCs/>
        </w:rPr>
        <w:t>УП «Гроднооблгаз»</w:t>
      </w:r>
    </w:p>
    <w:p w:rsidR="00DF029F" w:rsidRDefault="00DF029F" w:rsidP="00DF029F">
      <w:pPr>
        <w:jc w:val="center"/>
        <w:rPr>
          <w:b/>
        </w:rPr>
      </w:pPr>
      <w:r>
        <w:rPr>
          <w:b/>
        </w:rPr>
        <w:t>на 2022 год*</w:t>
      </w:r>
    </w:p>
    <w:p w:rsidR="00DF029F" w:rsidRPr="00D0579F" w:rsidRDefault="00DF029F" w:rsidP="00DF029F">
      <w:pPr>
        <w:jc w:val="center"/>
        <w:rPr>
          <w:b/>
          <w:sz w:val="20"/>
          <w:szCs w:val="20"/>
        </w:rPr>
      </w:pPr>
    </w:p>
    <w:tbl>
      <w:tblPr>
        <w:tblW w:w="5601" w:type="pct"/>
        <w:tblInd w:w="-988" w:type="dxa"/>
        <w:tblCellMar>
          <w:left w:w="0" w:type="dxa"/>
          <w:right w:w="0" w:type="dxa"/>
        </w:tblCellMar>
        <w:tblLook w:val="01E0"/>
      </w:tblPr>
      <w:tblGrid>
        <w:gridCol w:w="337"/>
        <w:gridCol w:w="4908"/>
        <w:gridCol w:w="1985"/>
        <w:gridCol w:w="3261"/>
      </w:tblGrid>
      <w:tr w:rsidR="00DF029F" w:rsidRPr="00A86AE2" w:rsidTr="00347998">
        <w:trPr>
          <w:trHeight w:val="24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29F" w:rsidRPr="00A86AE2" w:rsidRDefault="00DF029F" w:rsidP="00347998">
            <w:pPr>
              <w:pStyle w:val="table10"/>
              <w:jc w:val="center"/>
              <w:rPr>
                <w:sz w:val="22"/>
                <w:szCs w:val="22"/>
              </w:rPr>
            </w:pPr>
            <w:r w:rsidRPr="00A86AE2">
              <w:rPr>
                <w:sz w:val="22"/>
                <w:szCs w:val="22"/>
              </w:rPr>
              <w:t>№</w:t>
            </w:r>
          </w:p>
          <w:p w:rsidR="00DF029F" w:rsidRPr="00A86AE2" w:rsidRDefault="00DF029F" w:rsidP="00347998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86AE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86AE2">
              <w:rPr>
                <w:sz w:val="22"/>
                <w:szCs w:val="22"/>
              </w:rPr>
              <w:t>/</w:t>
            </w:r>
            <w:proofErr w:type="spellStart"/>
            <w:r w:rsidRPr="00A86AE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29F" w:rsidRPr="00A86AE2" w:rsidRDefault="00DF029F" w:rsidP="00347998">
            <w:pPr>
              <w:pStyle w:val="table10"/>
              <w:jc w:val="center"/>
              <w:rPr>
                <w:sz w:val="22"/>
                <w:szCs w:val="22"/>
              </w:rPr>
            </w:pPr>
            <w:r w:rsidRPr="00A86AE2">
              <w:rPr>
                <w:sz w:val="22"/>
                <w:szCs w:val="22"/>
              </w:rPr>
              <w:t>Наименование мероприятия</w:t>
            </w:r>
          </w:p>
          <w:p w:rsidR="00DF029F" w:rsidRPr="00A86AE2" w:rsidRDefault="00DF029F" w:rsidP="00347998">
            <w:pPr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29F" w:rsidRPr="00A86AE2" w:rsidRDefault="00DF029F" w:rsidP="00347998">
            <w:pPr>
              <w:pStyle w:val="table10"/>
              <w:jc w:val="center"/>
              <w:rPr>
                <w:sz w:val="22"/>
                <w:szCs w:val="22"/>
              </w:rPr>
            </w:pPr>
            <w:r w:rsidRPr="00A86AE2">
              <w:rPr>
                <w:sz w:val="22"/>
                <w:szCs w:val="22"/>
              </w:rPr>
              <w:t xml:space="preserve">Срок </w:t>
            </w:r>
          </w:p>
          <w:p w:rsidR="00DF029F" w:rsidRPr="00A86AE2" w:rsidRDefault="00DF029F" w:rsidP="00347998">
            <w:pPr>
              <w:pStyle w:val="table10"/>
              <w:jc w:val="center"/>
              <w:rPr>
                <w:sz w:val="22"/>
                <w:szCs w:val="22"/>
              </w:rPr>
            </w:pPr>
            <w:r w:rsidRPr="00A86AE2">
              <w:rPr>
                <w:sz w:val="22"/>
                <w:szCs w:val="22"/>
              </w:rPr>
              <w:t>исполнения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A86AE2" w:rsidRDefault="00DF029F" w:rsidP="00347998">
            <w:pPr>
              <w:pStyle w:val="table10"/>
              <w:jc w:val="center"/>
              <w:rPr>
                <w:sz w:val="22"/>
                <w:szCs w:val="22"/>
              </w:rPr>
            </w:pPr>
            <w:r w:rsidRPr="00A86AE2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DF029F" w:rsidRPr="00A86AE2" w:rsidTr="003479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  <w:tblLook w:val="0000"/>
        </w:tblPrEx>
        <w:trPr>
          <w:trHeight w:val="240"/>
        </w:trPr>
        <w:tc>
          <w:tcPr>
            <w:tcW w:w="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29F" w:rsidRPr="004E1B29" w:rsidRDefault="00DF029F" w:rsidP="00347998">
            <w:pPr>
              <w:jc w:val="center"/>
            </w:pPr>
            <w:r w:rsidRPr="004E1B29">
              <w:rPr>
                <w:sz w:val="22"/>
                <w:szCs w:val="22"/>
              </w:rPr>
              <w:t>1.</w:t>
            </w:r>
          </w:p>
        </w:tc>
        <w:tc>
          <w:tcPr>
            <w:tcW w:w="2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29F" w:rsidRPr="002C368E" w:rsidRDefault="00DF029F" w:rsidP="00DF029F">
            <w:pPr>
              <w:autoSpaceDE w:val="0"/>
              <w:autoSpaceDN w:val="0"/>
              <w:adjustRightInd w:val="0"/>
              <w:rPr>
                <w:rStyle w:val="FontStyle12"/>
              </w:rPr>
            </w:pPr>
            <w:r w:rsidRPr="002C368E">
              <w:rPr>
                <w:sz w:val="22"/>
                <w:szCs w:val="22"/>
              </w:rPr>
              <w:t>Итоги работы по противодействию коррупции в УП «Гроднооблгаз» за 20</w:t>
            </w:r>
            <w:r>
              <w:rPr>
                <w:sz w:val="22"/>
                <w:szCs w:val="22"/>
              </w:rPr>
              <w:t>21</w:t>
            </w:r>
            <w:r w:rsidRPr="002C36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29F" w:rsidRPr="002C368E" w:rsidRDefault="00DF029F" w:rsidP="0034799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2C368E">
              <w:rPr>
                <w:rStyle w:val="FontStyle12"/>
              </w:rPr>
              <w:t xml:space="preserve">1 </w:t>
            </w:r>
            <w:r>
              <w:rPr>
                <w:rStyle w:val="FontStyle12"/>
              </w:rPr>
              <w:t>квартал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F029F" w:rsidRPr="002C368E" w:rsidRDefault="00DF029F" w:rsidP="00347998">
            <w:pPr>
              <w:pStyle w:val="Style1"/>
              <w:widowControl/>
              <w:tabs>
                <w:tab w:val="left" w:pos="10490"/>
              </w:tabs>
              <w:spacing w:line="240" w:lineRule="auto"/>
              <w:ind w:right="81"/>
              <w:rPr>
                <w:rStyle w:val="FontStyle11"/>
                <w:b w:val="0"/>
              </w:rPr>
            </w:pPr>
            <w:r w:rsidRPr="002C368E">
              <w:rPr>
                <w:rStyle w:val="FontStyle11"/>
                <w:b w:val="0"/>
              </w:rPr>
              <w:t>Председатель комиссии,</w:t>
            </w:r>
          </w:p>
          <w:p w:rsidR="00DF029F" w:rsidRPr="002C368E" w:rsidRDefault="00DF029F" w:rsidP="00347998">
            <w:pPr>
              <w:pStyle w:val="Style1"/>
              <w:widowControl/>
              <w:tabs>
                <w:tab w:val="left" w:pos="10490"/>
              </w:tabs>
              <w:spacing w:line="240" w:lineRule="auto"/>
              <w:ind w:right="81"/>
              <w:rPr>
                <w:rStyle w:val="FontStyle11"/>
                <w:b w:val="0"/>
              </w:rPr>
            </w:pPr>
            <w:r w:rsidRPr="002C368E">
              <w:rPr>
                <w:rStyle w:val="FontStyle11"/>
                <w:b w:val="0"/>
              </w:rPr>
              <w:t>члены комиссии</w:t>
            </w:r>
          </w:p>
        </w:tc>
      </w:tr>
      <w:tr w:rsidR="00DF029F" w:rsidRPr="00A86AE2" w:rsidTr="00347998">
        <w:trPr>
          <w:trHeight w:val="460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4E1B29" w:rsidRDefault="00DF029F" w:rsidP="00347998">
            <w:pPr>
              <w:jc w:val="center"/>
            </w:pPr>
            <w:r w:rsidRPr="004E1B29">
              <w:rPr>
                <w:sz w:val="22"/>
                <w:szCs w:val="22"/>
              </w:rPr>
              <w:t>2.</w:t>
            </w:r>
          </w:p>
        </w:tc>
        <w:tc>
          <w:tcPr>
            <w:tcW w:w="2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2C368E" w:rsidRDefault="00DF029F" w:rsidP="003479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2C368E">
              <w:rPr>
                <w:sz w:val="22"/>
                <w:szCs w:val="22"/>
              </w:rPr>
              <w:t xml:space="preserve">О результатах работы инвентаризационных комиссий 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2C368E" w:rsidRDefault="00DF029F" w:rsidP="0034799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2C368E">
              <w:rPr>
                <w:rStyle w:val="FontStyle12"/>
              </w:rPr>
              <w:t>1 квартал</w:t>
            </w:r>
          </w:p>
        </w:tc>
        <w:tc>
          <w:tcPr>
            <w:tcW w:w="1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2C368E" w:rsidRDefault="00DF029F" w:rsidP="00347998">
            <w:pPr>
              <w:pStyle w:val="Style1"/>
              <w:widowControl/>
              <w:tabs>
                <w:tab w:val="left" w:pos="10490"/>
              </w:tabs>
              <w:spacing w:line="240" w:lineRule="auto"/>
              <w:ind w:right="81"/>
              <w:rPr>
                <w:rStyle w:val="FontStyle11"/>
                <w:b w:val="0"/>
              </w:rPr>
            </w:pPr>
            <w:r w:rsidRPr="002C368E">
              <w:rPr>
                <w:rStyle w:val="FontStyle11"/>
                <w:b w:val="0"/>
              </w:rPr>
              <w:t>Главный бухгалтер</w:t>
            </w:r>
          </w:p>
        </w:tc>
      </w:tr>
      <w:tr w:rsidR="00DF029F" w:rsidRPr="00A86AE2" w:rsidTr="00347998">
        <w:trPr>
          <w:trHeight w:val="906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FE5190" w:rsidRDefault="00DF029F" w:rsidP="00347998">
            <w:pPr>
              <w:jc w:val="center"/>
            </w:pPr>
            <w:r w:rsidRPr="00FE519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FE5190" w:rsidRDefault="00DF029F" w:rsidP="00347998">
            <w:pPr>
              <w:pStyle w:val="Style2"/>
              <w:widowControl/>
              <w:spacing w:line="240" w:lineRule="auto"/>
              <w:ind w:right="-336"/>
            </w:pPr>
            <w:r w:rsidRPr="00FE5190">
              <w:rPr>
                <w:sz w:val="22"/>
                <w:szCs w:val="22"/>
              </w:rPr>
              <w:t xml:space="preserve">Заслушивание докладов </w:t>
            </w:r>
            <w:r w:rsidRPr="00FE5190">
              <w:rPr>
                <w:rStyle w:val="FontStyle11"/>
                <w:b w:val="0"/>
              </w:rPr>
              <w:t>руководителей филиалов</w:t>
            </w:r>
            <w:r w:rsidRPr="00FE5190">
              <w:rPr>
                <w:sz w:val="22"/>
                <w:szCs w:val="22"/>
              </w:rPr>
              <w:t xml:space="preserve"> о проводимой работе по противодействию коррупции</w:t>
            </w:r>
          </w:p>
          <w:p w:rsidR="00DF029F" w:rsidRPr="00FE5190" w:rsidRDefault="00DF029F" w:rsidP="00347998">
            <w:pPr>
              <w:pStyle w:val="Style2"/>
              <w:widowControl/>
              <w:spacing w:line="240" w:lineRule="auto"/>
              <w:ind w:right="-336"/>
              <w:rPr>
                <w:rStyle w:val="FontStyle12"/>
              </w:rPr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Default="00DF029F" w:rsidP="00347998">
            <w:pPr>
              <w:pStyle w:val="Style2"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ПУ «</w:t>
            </w:r>
            <w:proofErr w:type="spellStart"/>
            <w:r>
              <w:rPr>
                <w:rStyle w:val="FontStyle12"/>
              </w:rPr>
              <w:t>Лидагаз</w:t>
            </w:r>
            <w:proofErr w:type="spellEnd"/>
            <w:r>
              <w:rPr>
                <w:rStyle w:val="FontStyle12"/>
              </w:rPr>
              <w:t>»</w:t>
            </w:r>
          </w:p>
          <w:p w:rsidR="00DF029F" w:rsidRDefault="00DF029F" w:rsidP="00347998">
            <w:pPr>
              <w:pStyle w:val="Style2"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- 2 квартал</w:t>
            </w:r>
          </w:p>
          <w:p w:rsidR="00DF029F" w:rsidRDefault="00DF029F" w:rsidP="00347998">
            <w:pPr>
              <w:pStyle w:val="Style2"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СПУ «Протасовщина»</w:t>
            </w:r>
          </w:p>
          <w:p w:rsidR="00DF029F" w:rsidRPr="00FE5190" w:rsidRDefault="00DF029F" w:rsidP="00DF029F">
            <w:pPr>
              <w:pStyle w:val="Style2"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- 3 квартал</w:t>
            </w:r>
          </w:p>
        </w:tc>
        <w:tc>
          <w:tcPr>
            <w:tcW w:w="1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Default="00DF029F" w:rsidP="00347998">
            <w:pPr>
              <w:pStyle w:val="Style1"/>
              <w:widowControl/>
              <w:tabs>
                <w:tab w:val="left" w:pos="10490"/>
              </w:tabs>
              <w:spacing w:line="240" w:lineRule="auto"/>
              <w:ind w:right="81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Председатель комиссии,</w:t>
            </w:r>
          </w:p>
          <w:p w:rsidR="00DF029F" w:rsidRPr="00FE5190" w:rsidRDefault="00DF029F" w:rsidP="00347998">
            <w:pPr>
              <w:pStyle w:val="Style1"/>
              <w:widowControl/>
              <w:tabs>
                <w:tab w:val="left" w:pos="10490"/>
              </w:tabs>
              <w:spacing w:line="240" w:lineRule="auto"/>
              <w:ind w:right="81"/>
              <w:rPr>
                <w:rStyle w:val="FontStyle11"/>
                <w:b w:val="0"/>
              </w:rPr>
            </w:pPr>
            <w:r w:rsidRPr="00FE5190">
              <w:rPr>
                <w:rStyle w:val="FontStyle11"/>
                <w:b w:val="0"/>
              </w:rPr>
              <w:t>члены комиссии</w:t>
            </w:r>
          </w:p>
        </w:tc>
      </w:tr>
      <w:tr w:rsidR="00DF029F" w:rsidRPr="00A86AE2" w:rsidTr="00347998">
        <w:trPr>
          <w:trHeight w:val="776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A86AE2" w:rsidRDefault="00DF029F" w:rsidP="00347998">
            <w:pPr>
              <w:jc w:val="center"/>
            </w:pPr>
            <w:r w:rsidRPr="00A86AE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A86AE2" w:rsidRDefault="00DF029F" w:rsidP="00347998">
            <w:r w:rsidRPr="00A86AE2">
              <w:rPr>
                <w:sz w:val="22"/>
                <w:szCs w:val="22"/>
              </w:rPr>
              <w:t>Информирование работников предприятия о работе, проводимой в государстве по борьбе с коррупционными проявлениями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A86AE2" w:rsidRDefault="00DF029F" w:rsidP="00347998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A86AE2">
              <w:rPr>
                <w:sz w:val="22"/>
                <w:szCs w:val="22"/>
              </w:rPr>
              <w:t>о мере поступления информации</w:t>
            </w:r>
          </w:p>
        </w:tc>
        <w:tc>
          <w:tcPr>
            <w:tcW w:w="1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Default="00DF029F" w:rsidP="00347998">
            <w:pPr>
              <w:jc w:val="center"/>
            </w:pPr>
            <w:r>
              <w:rPr>
                <w:sz w:val="22"/>
                <w:szCs w:val="22"/>
              </w:rPr>
              <w:t>Председатель комиссии,</w:t>
            </w:r>
          </w:p>
          <w:p w:rsidR="00DF029F" w:rsidRPr="00A86AE2" w:rsidRDefault="00DF029F" w:rsidP="00347998">
            <w:pPr>
              <w:jc w:val="center"/>
            </w:pPr>
            <w:proofErr w:type="spellStart"/>
            <w:r w:rsidRPr="00A86AE2">
              <w:rPr>
                <w:sz w:val="22"/>
                <w:szCs w:val="22"/>
              </w:rPr>
              <w:t>ОПиКР</w:t>
            </w:r>
            <w:proofErr w:type="spellEnd"/>
          </w:p>
        </w:tc>
      </w:tr>
      <w:tr w:rsidR="00DF029F" w:rsidRPr="00A86AE2" w:rsidTr="00347998">
        <w:trPr>
          <w:trHeight w:val="906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A86AE2" w:rsidRDefault="00DF029F" w:rsidP="00347998">
            <w:pPr>
              <w:jc w:val="center"/>
            </w:pPr>
            <w:r w:rsidRPr="00A86AE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A86AE2" w:rsidRDefault="00DF029F" w:rsidP="00347998">
            <w:r w:rsidRPr="00A86AE2">
              <w:rPr>
                <w:sz w:val="22"/>
                <w:szCs w:val="22"/>
              </w:rPr>
              <w:t>Рассмотрение обращений граждан, содержащих факты коррупции. Внесение предложений по привлечению к ответственности виновных при подтверждении таких фактов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A86AE2" w:rsidRDefault="00DF029F" w:rsidP="00347998">
            <w:pPr>
              <w:jc w:val="center"/>
            </w:pPr>
            <w:r w:rsidRPr="00A86AE2">
              <w:rPr>
                <w:sz w:val="22"/>
                <w:szCs w:val="22"/>
              </w:rPr>
              <w:t>При наличии обращений</w:t>
            </w:r>
          </w:p>
        </w:tc>
        <w:tc>
          <w:tcPr>
            <w:tcW w:w="1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A86AE2" w:rsidRDefault="00DF029F" w:rsidP="00347998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 w:rsidRPr="00A86AE2">
              <w:rPr>
                <w:sz w:val="22"/>
                <w:szCs w:val="22"/>
              </w:rPr>
              <w:t>ОПиКР</w:t>
            </w:r>
            <w:proofErr w:type="spellEnd"/>
          </w:p>
        </w:tc>
      </w:tr>
      <w:tr w:rsidR="00DF029F" w:rsidRPr="00A86AE2" w:rsidTr="00347998">
        <w:trPr>
          <w:trHeight w:val="8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A86AE2" w:rsidRDefault="00DF029F" w:rsidP="00347998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A86AE2" w:rsidRDefault="00DF029F" w:rsidP="00347998">
            <w:pPr>
              <w:pStyle w:val="y3"/>
              <w:spacing w:before="0" w:after="0"/>
              <w:jc w:val="left"/>
              <w:rPr>
                <w:bCs/>
              </w:rPr>
            </w:pPr>
            <w:r w:rsidRPr="00A86AE2">
              <w:rPr>
                <w:bCs/>
                <w:sz w:val="22"/>
                <w:szCs w:val="22"/>
              </w:rPr>
              <w:t>Рассмотрение актов комплексных проверок на предмет коррупционных рисков, правонарушений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A86AE2" w:rsidRDefault="00DF029F" w:rsidP="00347998">
            <w:pPr>
              <w:jc w:val="center"/>
            </w:pPr>
            <w:r w:rsidRPr="00A86AE2">
              <w:rPr>
                <w:sz w:val="22"/>
                <w:szCs w:val="22"/>
              </w:rPr>
              <w:t>После проведения проверок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A86AE2" w:rsidRDefault="00DF029F" w:rsidP="00347998">
            <w:pPr>
              <w:jc w:val="center"/>
            </w:pPr>
            <w:r>
              <w:rPr>
                <w:sz w:val="22"/>
                <w:szCs w:val="22"/>
              </w:rPr>
              <w:t>Ведущий р</w:t>
            </w:r>
            <w:r w:rsidRPr="00A86AE2">
              <w:rPr>
                <w:sz w:val="22"/>
                <w:szCs w:val="22"/>
              </w:rPr>
              <w:t>евизор</w:t>
            </w:r>
          </w:p>
        </w:tc>
      </w:tr>
      <w:tr w:rsidR="00DF029F" w:rsidRPr="00A86AE2" w:rsidTr="00347998">
        <w:trPr>
          <w:trHeight w:val="8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Default="00DF029F" w:rsidP="00347998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Default="00DF029F" w:rsidP="00347998">
            <w:pPr>
              <w:pStyle w:val="y3"/>
              <w:spacing w:before="0" w:after="0"/>
              <w:jc w:val="left"/>
              <w:rPr>
                <w:rStyle w:val="FontStyle12"/>
              </w:rPr>
            </w:pPr>
            <w:r w:rsidRPr="00A86AE2">
              <w:rPr>
                <w:rStyle w:val="FontStyle12"/>
              </w:rPr>
              <w:t xml:space="preserve">Проверка </w:t>
            </w:r>
            <w:proofErr w:type="spellStart"/>
            <w:r w:rsidRPr="00A86AE2">
              <w:rPr>
                <w:rStyle w:val="FontStyle12"/>
              </w:rPr>
              <w:t>антикоррупционных</w:t>
            </w:r>
            <w:proofErr w:type="spellEnd"/>
            <w:r w:rsidRPr="00A86AE2">
              <w:rPr>
                <w:rStyle w:val="FontStyle12"/>
              </w:rPr>
              <w:t xml:space="preserve"> рисков в деятельности филиалов при проведении ко</w:t>
            </w:r>
            <w:r>
              <w:rPr>
                <w:rStyle w:val="FontStyle12"/>
              </w:rPr>
              <w:t>мплексных проверок с отражением</w:t>
            </w:r>
          </w:p>
          <w:p w:rsidR="00DF029F" w:rsidRPr="00A86AE2" w:rsidRDefault="00DF029F" w:rsidP="00347998">
            <w:pPr>
              <w:pStyle w:val="y3"/>
              <w:spacing w:before="0" w:after="0"/>
              <w:jc w:val="left"/>
            </w:pPr>
            <w:r w:rsidRPr="00A86AE2">
              <w:rPr>
                <w:rStyle w:val="FontStyle12"/>
              </w:rPr>
              <w:t>информации в актах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A86AE2" w:rsidRDefault="00DF029F" w:rsidP="00347998">
            <w:pPr>
              <w:jc w:val="center"/>
            </w:pPr>
            <w:r w:rsidRPr="00A86AE2">
              <w:rPr>
                <w:rStyle w:val="FontStyle12"/>
              </w:rPr>
              <w:t>Согласно плану комплексных проверок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A86AE2" w:rsidRDefault="00DF029F" w:rsidP="00347998">
            <w:pPr>
              <w:jc w:val="center"/>
            </w:pPr>
            <w:r>
              <w:t>Ревизоры</w:t>
            </w:r>
          </w:p>
        </w:tc>
      </w:tr>
      <w:tr w:rsidR="00DF029F" w:rsidRPr="00A86AE2" w:rsidTr="00347998">
        <w:trPr>
          <w:trHeight w:val="8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A86AE2" w:rsidRDefault="00DF029F" w:rsidP="00347998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A86AE2" w:rsidRDefault="00DF029F" w:rsidP="00347998">
            <w:r w:rsidRPr="00222F46">
              <w:rPr>
                <w:sz w:val="22"/>
                <w:szCs w:val="22"/>
              </w:rPr>
              <w:t>Организация семинара по вопросам противодействия коррупции с участием представителей правоохранительных органов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2C368E" w:rsidRDefault="00DF029F" w:rsidP="00347998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A86AE2" w:rsidRDefault="00DF029F" w:rsidP="00347998">
            <w:pPr>
              <w:jc w:val="center"/>
            </w:pPr>
            <w:r>
              <w:rPr>
                <w:rStyle w:val="FontStyle11"/>
                <w:b w:val="0"/>
              </w:rPr>
              <w:t xml:space="preserve">Заместитель председателя комиссии, </w:t>
            </w:r>
            <w:proofErr w:type="spellStart"/>
            <w:r>
              <w:rPr>
                <w:rStyle w:val="FontStyle11"/>
                <w:b w:val="0"/>
              </w:rPr>
              <w:t>ОПиКР</w:t>
            </w:r>
            <w:proofErr w:type="spellEnd"/>
          </w:p>
        </w:tc>
      </w:tr>
      <w:tr w:rsidR="00DF029F" w:rsidRPr="00A86AE2" w:rsidTr="00347998">
        <w:trPr>
          <w:trHeight w:val="8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A86AE2" w:rsidRDefault="00DF029F" w:rsidP="00347998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Default="00DF029F" w:rsidP="00347998">
            <w:pPr>
              <w:jc w:val="both"/>
            </w:pPr>
            <w:r w:rsidRPr="00A86AE2">
              <w:rPr>
                <w:sz w:val="22"/>
                <w:szCs w:val="22"/>
              </w:rPr>
              <w:t>Рассмотрение состояния своевременного и полного взыскания</w:t>
            </w:r>
            <w:r>
              <w:rPr>
                <w:sz w:val="22"/>
                <w:szCs w:val="22"/>
              </w:rPr>
              <w:t>:</w:t>
            </w:r>
          </w:p>
          <w:p w:rsidR="00DF029F" w:rsidRDefault="00DF029F" w:rsidP="00347998">
            <w:pPr>
              <w:jc w:val="both"/>
            </w:pPr>
            <w:r w:rsidRPr="00A86AE2">
              <w:rPr>
                <w:sz w:val="22"/>
                <w:szCs w:val="22"/>
              </w:rPr>
              <w:t>дебиторской задолженности, штрафных санкций, причитающихся предприятию;</w:t>
            </w:r>
          </w:p>
          <w:p w:rsidR="00DF029F" w:rsidRPr="00A86AE2" w:rsidRDefault="00DF029F" w:rsidP="00347998">
            <w:pPr>
              <w:jc w:val="both"/>
            </w:pPr>
            <w:r w:rsidRPr="00A86AE2">
              <w:rPr>
                <w:sz w:val="22"/>
                <w:szCs w:val="22"/>
              </w:rPr>
              <w:t>вреда, причиненного предприятию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A86AE2" w:rsidRDefault="00DF029F" w:rsidP="00347998">
            <w:pPr>
              <w:jc w:val="center"/>
            </w:pPr>
            <w:r w:rsidRPr="00A86AE2">
              <w:rPr>
                <w:sz w:val="22"/>
                <w:szCs w:val="22"/>
              </w:rPr>
              <w:t>4 квартал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Default="00DF029F" w:rsidP="0034799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A86AE2">
              <w:rPr>
                <w:sz w:val="22"/>
                <w:szCs w:val="22"/>
              </w:rPr>
              <w:t xml:space="preserve">ухгалтерия, </w:t>
            </w:r>
            <w:proofErr w:type="spellStart"/>
            <w:r w:rsidRPr="00A86AE2">
              <w:rPr>
                <w:sz w:val="22"/>
                <w:szCs w:val="22"/>
              </w:rPr>
              <w:t>ОПиКР</w:t>
            </w:r>
            <w:proofErr w:type="spellEnd"/>
            <w:r w:rsidRPr="00A86AE2">
              <w:rPr>
                <w:sz w:val="22"/>
                <w:szCs w:val="22"/>
              </w:rPr>
              <w:t xml:space="preserve">, </w:t>
            </w:r>
          </w:p>
          <w:p w:rsidR="00DF029F" w:rsidRPr="00A86AE2" w:rsidRDefault="00DF029F" w:rsidP="0034799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 w:rsidRPr="00A86AE2">
              <w:rPr>
                <w:sz w:val="22"/>
                <w:szCs w:val="22"/>
              </w:rPr>
              <w:t>ревизор</w:t>
            </w:r>
          </w:p>
        </w:tc>
      </w:tr>
      <w:tr w:rsidR="00DF029F" w:rsidRPr="00A86AE2" w:rsidTr="00347998">
        <w:trPr>
          <w:trHeight w:val="8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96400C" w:rsidRDefault="00DF029F" w:rsidP="00347998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96400C">
              <w:rPr>
                <w:sz w:val="22"/>
                <w:szCs w:val="22"/>
              </w:rPr>
              <w:t>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96400C" w:rsidRDefault="00DF029F" w:rsidP="00347998">
            <w:pPr>
              <w:pStyle w:val="y3"/>
              <w:spacing w:before="0" w:after="0"/>
              <w:jc w:val="left"/>
              <w:rPr>
                <w:bCs/>
              </w:rPr>
            </w:pPr>
            <w:r w:rsidRPr="0096400C">
              <w:rPr>
                <w:bCs/>
                <w:sz w:val="22"/>
                <w:szCs w:val="22"/>
              </w:rPr>
              <w:t>Вопросы списания безнадежной дебиторской задолженности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Default="00DF029F" w:rsidP="0034799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</w:t>
            </w:r>
          </w:p>
          <w:p w:rsidR="00DF029F" w:rsidRPr="00A86AE2" w:rsidRDefault="00DF029F" w:rsidP="0034799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 - 4 квартал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Default="00DF029F" w:rsidP="0034799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Бухгалтерия, </w:t>
            </w:r>
            <w:proofErr w:type="spellStart"/>
            <w:r>
              <w:rPr>
                <w:sz w:val="22"/>
                <w:szCs w:val="22"/>
              </w:rPr>
              <w:t>ОПиКР</w:t>
            </w:r>
            <w:proofErr w:type="spellEnd"/>
            <w:r w:rsidRPr="00A86AE2">
              <w:rPr>
                <w:sz w:val="22"/>
                <w:szCs w:val="22"/>
              </w:rPr>
              <w:t xml:space="preserve"> </w:t>
            </w:r>
          </w:p>
          <w:p w:rsidR="00DF029F" w:rsidRPr="00A86AE2" w:rsidRDefault="00DF029F" w:rsidP="00347998">
            <w:pPr>
              <w:pStyle w:val="table10"/>
              <w:jc w:val="center"/>
              <w:rPr>
                <w:b/>
                <w:sz w:val="22"/>
                <w:szCs w:val="22"/>
              </w:rPr>
            </w:pPr>
          </w:p>
        </w:tc>
      </w:tr>
      <w:tr w:rsidR="00DF029F" w:rsidRPr="00A86AE2" w:rsidTr="00347998">
        <w:trPr>
          <w:trHeight w:val="8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Default="00DF029F" w:rsidP="00347998">
            <w:pPr>
              <w:jc w:val="center"/>
            </w:pPr>
            <w:r w:rsidRPr="00A86A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A86AE2" w:rsidRDefault="00DF029F" w:rsidP="00347998">
            <w:pPr>
              <w:pStyle w:val="y3"/>
              <w:spacing w:before="0" w:after="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Актуализация н</w:t>
            </w:r>
            <w:r w:rsidRPr="00A86AE2">
              <w:rPr>
                <w:rStyle w:val="FontStyle12"/>
              </w:rPr>
              <w:t>а интернет</w:t>
            </w:r>
            <w:r>
              <w:rPr>
                <w:rStyle w:val="FontStyle12"/>
              </w:rPr>
              <w:t xml:space="preserve"> </w:t>
            </w:r>
            <w:r w:rsidRPr="00A86AE2">
              <w:rPr>
                <w:rStyle w:val="FontStyle12"/>
              </w:rPr>
              <w:t>-</w:t>
            </w:r>
            <w:r>
              <w:rPr>
                <w:rStyle w:val="FontStyle12"/>
              </w:rPr>
              <w:t xml:space="preserve"> </w:t>
            </w:r>
            <w:proofErr w:type="gramStart"/>
            <w:r w:rsidRPr="00A86AE2">
              <w:rPr>
                <w:rStyle w:val="FontStyle12"/>
              </w:rPr>
              <w:t>сайте</w:t>
            </w:r>
            <w:proofErr w:type="gramEnd"/>
            <w:r w:rsidRPr="00A86AE2">
              <w:rPr>
                <w:rStyle w:val="FontStyle12"/>
              </w:rPr>
              <w:t xml:space="preserve"> предприятия </w:t>
            </w:r>
            <w:r w:rsidRPr="00202658">
              <w:rPr>
                <w:rStyle w:val="FontStyle12"/>
              </w:rPr>
              <w:t xml:space="preserve">информации об </w:t>
            </w:r>
            <w:proofErr w:type="spellStart"/>
            <w:r w:rsidRPr="00202658">
              <w:rPr>
                <w:rStyle w:val="FontStyle12"/>
              </w:rPr>
              <w:t>антикоррупционном</w:t>
            </w:r>
            <w:proofErr w:type="spellEnd"/>
            <w:r w:rsidRPr="00202658">
              <w:rPr>
                <w:rStyle w:val="FontStyle12"/>
              </w:rPr>
              <w:t xml:space="preserve"> законодательстве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A86AE2" w:rsidRDefault="00DF029F" w:rsidP="00347998">
            <w:pPr>
              <w:pStyle w:val="table10"/>
              <w:jc w:val="center"/>
              <w:rPr>
                <w:rStyle w:val="FontStyle12"/>
              </w:rPr>
            </w:pPr>
            <w:r w:rsidRPr="00A86AE2">
              <w:rPr>
                <w:rStyle w:val="FontStyle12"/>
              </w:rPr>
              <w:t>По мере изменений законодательства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Default="00DF029F" w:rsidP="00347998">
            <w:pPr>
              <w:pStyle w:val="table10"/>
              <w:jc w:val="center"/>
              <w:rPr>
                <w:rStyle w:val="FontStyle11"/>
                <w:b w:val="0"/>
              </w:rPr>
            </w:pPr>
            <w:proofErr w:type="spellStart"/>
            <w:r w:rsidRPr="00A86AE2">
              <w:rPr>
                <w:rStyle w:val="FontStyle11"/>
                <w:b w:val="0"/>
              </w:rPr>
              <w:t>ОПиКР</w:t>
            </w:r>
            <w:proofErr w:type="spellEnd"/>
          </w:p>
        </w:tc>
      </w:tr>
      <w:tr w:rsidR="00DF029F" w:rsidRPr="00A86AE2" w:rsidTr="00347998">
        <w:trPr>
          <w:trHeight w:val="8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2C368E" w:rsidRDefault="00DF029F" w:rsidP="00347998">
            <w:pPr>
              <w:jc w:val="center"/>
            </w:pPr>
            <w:r w:rsidRPr="002C368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2C368E">
              <w:rPr>
                <w:sz w:val="22"/>
                <w:szCs w:val="22"/>
              </w:rPr>
              <w:t>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2C368E" w:rsidRDefault="00DF029F" w:rsidP="00347998">
            <w:pPr>
              <w:pStyle w:val="y3"/>
              <w:spacing w:before="0" w:after="0"/>
              <w:jc w:val="left"/>
              <w:rPr>
                <w:rStyle w:val="FontStyle12"/>
              </w:rPr>
            </w:pPr>
            <w:r w:rsidRPr="002C368E">
              <w:rPr>
                <w:sz w:val="22"/>
                <w:szCs w:val="22"/>
              </w:rPr>
              <w:t xml:space="preserve">Рассмотрение иных вопросов с учетом поручений </w:t>
            </w:r>
            <w:r>
              <w:rPr>
                <w:sz w:val="22"/>
                <w:szCs w:val="22"/>
              </w:rPr>
              <w:t xml:space="preserve">в </w:t>
            </w:r>
            <w:r w:rsidRPr="002C368E">
              <w:rPr>
                <w:sz w:val="22"/>
                <w:szCs w:val="22"/>
              </w:rPr>
              <w:t>деятельности УП «Гроднооблгаз» и вышестоящих органов, а также поступивших предложений членов комиссии, граждан и юридических лиц о мерах по противодействию коррупции и иной информации в соответствии с компетенцией комиссии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2C368E" w:rsidRDefault="00DF029F" w:rsidP="00347998">
            <w:pPr>
              <w:pStyle w:val="table10"/>
              <w:jc w:val="center"/>
              <w:rPr>
                <w:rStyle w:val="FontStyle12"/>
              </w:rPr>
            </w:pPr>
            <w:r w:rsidRPr="002C368E">
              <w:rPr>
                <w:rStyle w:val="FontStyle12"/>
              </w:rPr>
              <w:t xml:space="preserve">По мере поступления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F" w:rsidRPr="002C368E" w:rsidRDefault="00DF029F" w:rsidP="00347998">
            <w:pPr>
              <w:pStyle w:val="table10"/>
              <w:jc w:val="center"/>
              <w:rPr>
                <w:rStyle w:val="FontStyle11"/>
                <w:b w:val="0"/>
              </w:rPr>
            </w:pPr>
            <w:r w:rsidRPr="002C368E">
              <w:rPr>
                <w:rStyle w:val="FontStyle11"/>
                <w:b w:val="0"/>
              </w:rPr>
              <w:t>Секретарь комиссии</w:t>
            </w:r>
          </w:p>
        </w:tc>
      </w:tr>
    </w:tbl>
    <w:p w:rsidR="00DF029F" w:rsidRDefault="00DF029F" w:rsidP="00DF029F">
      <w:pPr>
        <w:ind w:left="-567"/>
        <w:rPr>
          <w:sz w:val="20"/>
          <w:szCs w:val="20"/>
        </w:rPr>
      </w:pPr>
    </w:p>
    <w:p w:rsidR="00DF029F" w:rsidRDefault="00DF029F" w:rsidP="00DF029F">
      <w:pPr>
        <w:ind w:left="-567"/>
        <w:jc w:val="both"/>
      </w:pPr>
      <w:r w:rsidRPr="00A56B67">
        <w:rPr>
          <w:sz w:val="20"/>
          <w:szCs w:val="20"/>
        </w:rPr>
        <w:t>* план не является исчерпывающим и при необходимости может быть скорректирован (дополнен, изменен).</w:t>
      </w:r>
    </w:p>
    <w:p w:rsidR="008931AD" w:rsidRDefault="008931AD"/>
    <w:sectPr w:rsidR="008931AD" w:rsidSect="00CB6F5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F029F"/>
    <w:rsid w:val="003E1D15"/>
    <w:rsid w:val="004D6C2C"/>
    <w:rsid w:val="008931AD"/>
    <w:rsid w:val="00DF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F029F"/>
    <w:rPr>
      <w:sz w:val="20"/>
      <w:szCs w:val="20"/>
    </w:rPr>
  </w:style>
  <w:style w:type="paragraph" w:customStyle="1" w:styleId="y3">
    <w:name w:val="y3"/>
    <w:basedOn w:val="a"/>
    <w:rsid w:val="00DF029F"/>
    <w:pPr>
      <w:spacing w:before="200" w:after="200"/>
      <w:jc w:val="center"/>
    </w:pPr>
  </w:style>
  <w:style w:type="character" w:customStyle="1" w:styleId="FontStyle11">
    <w:name w:val="Font Style11"/>
    <w:uiPriority w:val="99"/>
    <w:rsid w:val="00DF029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DF029F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DF029F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F029F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">
    <w:name w:val="Style2"/>
    <w:basedOn w:val="a"/>
    <w:uiPriority w:val="99"/>
    <w:rsid w:val="00DF029F"/>
    <w:pPr>
      <w:widowControl w:val="0"/>
      <w:autoSpaceDE w:val="0"/>
      <w:autoSpaceDN w:val="0"/>
      <w:adjustRightInd w:val="0"/>
      <w:spacing w:line="274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2125</Characters>
  <Application>Microsoft Office Word</Application>
  <DocSecurity>0</DocSecurity>
  <Lines>17</Lines>
  <Paragraphs>4</Paragraphs>
  <ScaleCrop>false</ScaleCrop>
  <Company>Grizli777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Груль Наталья Николаевна</dc:creator>
  <cp:lastModifiedBy>Груль Наталья Николаевна</cp:lastModifiedBy>
  <cp:revision>2</cp:revision>
  <cp:lastPrinted>2021-12-30T14:56:00Z</cp:lastPrinted>
  <dcterms:created xsi:type="dcterms:W3CDTF">2021-12-22T05:33:00Z</dcterms:created>
  <dcterms:modified xsi:type="dcterms:W3CDTF">2021-12-30T14:56:00Z</dcterms:modified>
</cp:coreProperties>
</file>